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B3" w:rsidRDefault="00122723">
      <w:r>
        <w:t>Complementi di Matematica (Ing Elettrotecnica e Ingegneria Elettrica)</w:t>
      </w:r>
    </w:p>
    <w:p w:rsidR="00122723" w:rsidRDefault="00122723">
      <w:r>
        <w:t>Risultati della prova del 17.9.2010</w:t>
      </w:r>
    </w:p>
    <w:p w:rsidR="00122723" w:rsidRDefault="00122723">
      <w:r>
        <w:t>La visione e correzione del compito ed eventuale registrazione si svolgeranno lunedi’ 20.9.2010 in aula 1BC/50 (Torre Archimede, 1° piano, corridoio B-C)</w:t>
      </w:r>
    </w:p>
    <w:p w:rsidR="00122723" w:rsidRDefault="00122723">
      <w:r>
        <w:t>MENEGHINI LUCA  30</w:t>
      </w:r>
    </w:p>
    <w:p w:rsidR="00122723" w:rsidRDefault="00122723"/>
    <w:p w:rsidR="00122723" w:rsidRDefault="00122723">
      <w:r>
        <w:t>p. La Commissione</w:t>
      </w:r>
    </w:p>
    <w:p w:rsidR="00122723" w:rsidRDefault="00122723">
      <w:r>
        <w:t>Prof. Carlo Minnaja</w:t>
      </w:r>
    </w:p>
    <w:sectPr w:rsidR="00122723" w:rsidSect="002E0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122723"/>
    <w:rsid w:val="00122723"/>
    <w:rsid w:val="002E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6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> 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2010-09-18T21:41:00Z</dcterms:created>
  <dcterms:modified xsi:type="dcterms:W3CDTF">2010-09-18T21:45:00Z</dcterms:modified>
</cp:coreProperties>
</file>